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BE" w:rsidRPr="00C5780B" w:rsidRDefault="00742ABE" w:rsidP="00FC2777">
      <w:pPr>
        <w:spacing w:afterLines="50" w:after="156" w:line="720" w:lineRule="exact"/>
        <w:jc w:val="center"/>
        <w:rPr>
          <w:rFonts w:ascii="黑体" w:eastAsia="黑体" w:hAnsi="黑体" w:cs="宋体" w:hint="eastAsia"/>
          <w:sz w:val="30"/>
          <w:szCs w:val="30"/>
        </w:rPr>
      </w:pPr>
      <w:r w:rsidRPr="00C5780B">
        <w:rPr>
          <w:rFonts w:ascii="黑体" w:eastAsia="黑体" w:hAnsi="黑体" w:cs="宋体" w:hint="eastAsia"/>
          <w:sz w:val="30"/>
          <w:szCs w:val="30"/>
        </w:rPr>
        <w:t>碳纤</w:t>
      </w:r>
      <w:bookmarkStart w:id="0" w:name="_GoBack"/>
      <w:bookmarkEnd w:id="0"/>
      <w:r w:rsidRPr="00C5780B">
        <w:rPr>
          <w:rFonts w:ascii="黑体" w:eastAsia="黑体" w:hAnsi="黑体" w:cs="宋体" w:hint="eastAsia"/>
          <w:sz w:val="30"/>
          <w:szCs w:val="30"/>
        </w:rPr>
        <w:t>维立体定位</w:t>
      </w:r>
      <w:proofErr w:type="gramStart"/>
      <w:r w:rsidRPr="00C5780B">
        <w:rPr>
          <w:rFonts w:ascii="黑体" w:eastAsia="黑体" w:hAnsi="黑体" w:cs="宋体" w:hint="eastAsia"/>
          <w:sz w:val="30"/>
          <w:szCs w:val="30"/>
        </w:rPr>
        <w:t>架技术</w:t>
      </w:r>
      <w:proofErr w:type="gramEnd"/>
      <w:r w:rsidRPr="00C5780B">
        <w:rPr>
          <w:rFonts w:ascii="黑体" w:eastAsia="黑体" w:hAnsi="黑体" w:cs="宋体" w:hint="eastAsia"/>
          <w:sz w:val="30"/>
          <w:szCs w:val="30"/>
        </w:rPr>
        <w:t>参数</w:t>
      </w:r>
    </w:p>
    <w:p w:rsidR="00FE1913" w:rsidRPr="00364ADA" w:rsidRDefault="00FE1913" w:rsidP="00364ADA">
      <w:pPr>
        <w:spacing w:line="720" w:lineRule="exact"/>
        <w:jc w:val="left"/>
        <w:rPr>
          <w:rFonts w:ascii="仿宋_GB2312" w:eastAsia="仿宋_GB2312" w:hAnsi="华文宋体"/>
          <w:sz w:val="28"/>
          <w:szCs w:val="28"/>
        </w:rPr>
      </w:pPr>
      <w:r w:rsidRPr="00364ADA">
        <w:rPr>
          <w:rFonts w:ascii="仿宋_GB2312" w:eastAsia="仿宋_GB2312" w:hAnsi="华文宋体" w:hint="eastAsia"/>
          <w:sz w:val="24"/>
        </w:rPr>
        <w:t>1、</w:t>
      </w:r>
      <w:r w:rsidRPr="00364ADA">
        <w:rPr>
          <w:rFonts w:ascii="仿宋_GB2312" w:eastAsia="仿宋_GB2312" w:hAnsi="华文宋体" w:hint="eastAsia"/>
          <w:sz w:val="28"/>
          <w:szCs w:val="28"/>
        </w:rPr>
        <w:t>技术参数：长：2000mm，宽：480mm，厚：30mm。</w:t>
      </w:r>
    </w:p>
    <w:p w:rsidR="00FE1913" w:rsidRPr="00364ADA" w:rsidRDefault="00FE1913" w:rsidP="00364ADA">
      <w:pPr>
        <w:spacing w:line="720" w:lineRule="exact"/>
        <w:jc w:val="left"/>
        <w:rPr>
          <w:rFonts w:ascii="仿宋_GB2312" w:eastAsia="仿宋_GB2312" w:hAnsi="华文宋体"/>
          <w:sz w:val="28"/>
          <w:szCs w:val="28"/>
        </w:rPr>
      </w:pPr>
      <w:r w:rsidRPr="00364ADA">
        <w:rPr>
          <w:rFonts w:ascii="仿宋_GB2312" w:eastAsia="仿宋_GB2312" w:hAnsi="华文宋体" w:hint="eastAsia"/>
          <w:sz w:val="28"/>
          <w:szCs w:val="28"/>
        </w:rPr>
        <w:t>2、适合各类孔径CT。</w:t>
      </w:r>
    </w:p>
    <w:p w:rsidR="00FE1913" w:rsidRPr="00364ADA" w:rsidRDefault="00FE1913" w:rsidP="00364ADA">
      <w:pPr>
        <w:spacing w:line="720" w:lineRule="exact"/>
        <w:jc w:val="left"/>
        <w:rPr>
          <w:rFonts w:ascii="仿宋_GB2312" w:eastAsia="仿宋_GB2312" w:hAnsi="华文宋体"/>
          <w:sz w:val="28"/>
          <w:szCs w:val="28"/>
        </w:rPr>
      </w:pPr>
      <w:r w:rsidRPr="00364ADA">
        <w:rPr>
          <w:rFonts w:ascii="仿宋_GB2312" w:eastAsia="仿宋_GB2312" w:hAnsi="华文宋体" w:hint="eastAsia"/>
          <w:sz w:val="28"/>
          <w:szCs w:val="28"/>
        </w:rPr>
        <w:t>3、碳纤维射线透过率大于98%。（6MV）</w:t>
      </w:r>
    </w:p>
    <w:p w:rsidR="00FE1913" w:rsidRPr="00364ADA" w:rsidRDefault="00FE1913" w:rsidP="00364ADA">
      <w:pPr>
        <w:spacing w:line="720" w:lineRule="exact"/>
        <w:ind w:left="560" w:hangingChars="200" w:hanging="560"/>
        <w:jc w:val="left"/>
        <w:rPr>
          <w:rFonts w:ascii="仿宋_GB2312" w:eastAsia="仿宋_GB2312" w:hAnsi="华文宋体"/>
          <w:sz w:val="28"/>
          <w:szCs w:val="28"/>
        </w:rPr>
      </w:pPr>
      <w:r w:rsidRPr="00364ADA">
        <w:rPr>
          <w:rFonts w:ascii="仿宋_GB2312" w:eastAsia="仿宋_GB2312" w:hAnsi="华文宋体" w:hint="eastAsia"/>
          <w:sz w:val="28"/>
          <w:szCs w:val="28"/>
        </w:rPr>
        <w:t>4、配全身固定托板进行前期</w:t>
      </w:r>
      <w:proofErr w:type="gramStart"/>
      <w:r w:rsidRPr="00364ADA">
        <w:rPr>
          <w:rFonts w:ascii="仿宋_GB2312" w:eastAsia="仿宋_GB2312" w:hAnsi="华文宋体" w:hint="eastAsia"/>
          <w:sz w:val="28"/>
          <w:szCs w:val="28"/>
        </w:rPr>
        <w:t>预定位</w:t>
      </w:r>
      <w:proofErr w:type="gramEnd"/>
      <w:r w:rsidRPr="00364ADA">
        <w:rPr>
          <w:rFonts w:ascii="仿宋_GB2312" w:eastAsia="仿宋_GB2312" w:hAnsi="华文宋体" w:hint="eastAsia"/>
          <w:sz w:val="28"/>
          <w:szCs w:val="28"/>
        </w:rPr>
        <w:t>使用，保证SBRT治疗的精确性。</w:t>
      </w:r>
    </w:p>
    <w:p w:rsidR="00FE1913" w:rsidRPr="00364ADA" w:rsidRDefault="00FE1913" w:rsidP="00364ADA">
      <w:pPr>
        <w:spacing w:line="720" w:lineRule="exact"/>
        <w:ind w:left="280" w:hangingChars="100" w:hanging="280"/>
        <w:jc w:val="left"/>
        <w:rPr>
          <w:rFonts w:ascii="仿宋_GB2312" w:eastAsia="仿宋_GB2312" w:hAnsi="华文宋体"/>
          <w:sz w:val="28"/>
          <w:szCs w:val="28"/>
        </w:rPr>
      </w:pPr>
      <w:r w:rsidRPr="00364ADA">
        <w:rPr>
          <w:rFonts w:ascii="仿宋_GB2312" w:eastAsia="仿宋_GB2312" w:hAnsi="华文宋体" w:hint="eastAsia"/>
          <w:sz w:val="28"/>
          <w:szCs w:val="28"/>
        </w:rPr>
        <w:t>5、配有三组弓形尺，采用碳纤维材料制作，整体无金属，重量轻、强度高、射线透过率高、无伪影，一次成型，上面刻度经过特殊工艺处理，永不磨损。</w:t>
      </w:r>
    </w:p>
    <w:p w:rsidR="00FE1913" w:rsidRPr="00364ADA" w:rsidRDefault="00FE1913" w:rsidP="00364ADA">
      <w:pPr>
        <w:spacing w:line="720" w:lineRule="exact"/>
        <w:jc w:val="left"/>
        <w:rPr>
          <w:rFonts w:ascii="仿宋_GB2312" w:eastAsia="仿宋_GB2312" w:hAnsi="华文宋体"/>
          <w:sz w:val="28"/>
          <w:szCs w:val="28"/>
        </w:rPr>
      </w:pPr>
      <w:r w:rsidRPr="00364ADA">
        <w:rPr>
          <w:rFonts w:ascii="仿宋_GB2312" w:eastAsia="仿宋_GB2312" w:hAnsi="华文宋体" w:hint="eastAsia"/>
          <w:sz w:val="28"/>
          <w:szCs w:val="28"/>
        </w:rPr>
        <w:t>6、独有的激光灯定位功能，复位更简捷。</w:t>
      </w:r>
    </w:p>
    <w:p w:rsidR="00FE1913" w:rsidRPr="00364ADA" w:rsidRDefault="00FE1913" w:rsidP="00364ADA">
      <w:pPr>
        <w:spacing w:line="720" w:lineRule="exact"/>
        <w:jc w:val="left"/>
        <w:rPr>
          <w:rFonts w:ascii="仿宋_GB2312" w:eastAsia="仿宋_GB2312" w:hAnsi="华文宋体"/>
          <w:sz w:val="28"/>
          <w:szCs w:val="28"/>
        </w:rPr>
      </w:pPr>
      <w:r w:rsidRPr="00364ADA">
        <w:rPr>
          <w:rFonts w:ascii="仿宋_GB2312" w:eastAsia="仿宋_GB2312" w:hAnsi="华文宋体" w:hint="eastAsia"/>
          <w:sz w:val="28"/>
          <w:szCs w:val="28"/>
        </w:rPr>
        <w:t>7、压肩设计使胸部以上的位置固定效果非常牢靠。</w:t>
      </w:r>
    </w:p>
    <w:p w:rsidR="00FE1913" w:rsidRPr="00364ADA" w:rsidRDefault="00FE1913" w:rsidP="00364ADA">
      <w:pPr>
        <w:spacing w:line="720" w:lineRule="exact"/>
        <w:jc w:val="left"/>
        <w:rPr>
          <w:rFonts w:ascii="仿宋_GB2312" w:eastAsia="仿宋_GB2312" w:hAnsi="华文宋体"/>
          <w:sz w:val="28"/>
          <w:szCs w:val="28"/>
        </w:rPr>
      </w:pPr>
      <w:r w:rsidRPr="00364ADA">
        <w:rPr>
          <w:rFonts w:ascii="仿宋_GB2312" w:eastAsia="仿宋_GB2312" w:hAnsi="华文宋体" w:hint="eastAsia"/>
          <w:sz w:val="28"/>
          <w:szCs w:val="28"/>
        </w:rPr>
        <w:t>8、机械式呼吸限制器，可根据病人的体型及呼吸耐受性进行调节。</w:t>
      </w:r>
    </w:p>
    <w:p w:rsidR="00FE1913" w:rsidRPr="00364ADA" w:rsidRDefault="00FE1913" w:rsidP="00364ADA">
      <w:pPr>
        <w:spacing w:line="720" w:lineRule="exact"/>
        <w:jc w:val="left"/>
        <w:rPr>
          <w:rFonts w:ascii="仿宋_GB2312" w:eastAsia="仿宋_GB2312" w:hAnsi="华文宋体"/>
          <w:sz w:val="28"/>
          <w:szCs w:val="28"/>
        </w:rPr>
      </w:pPr>
      <w:r w:rsidRPr="00364ADA">
        <w:rPr>
          <w:rFonts w:ascii="仿宋_GB2312" w:eastAsia="仿宋_GB2312" w:hAnsi="华文宋体" w:hint="eastAsia"/>
          <w:sz w:val="28"/>
          <w:szCs w:val="28"/>
        </w:rPr>
        <w:t>9、翼型板三组上下调节，适用身高1.5-2米都可以。</w:t>
      </w:r>
    </w:p>
    <w:p w:rsidR="00FE1913" w:rsidRPr="00364ADA" w:rsidRDefault="00FE1913" w:rsidP="00364ADA">
      <w:pPr>
        <w:spacing w:line="720" w:lineRule="exact"/>
        <w:jc w:val="left"/>
        <w:rPr>
          <w:rFonts w:ascii="仿宋_GB2312" w:eastAsia="仿宋_GB2312" w:hAnsi="华文宋体"/>
          <w:sz w:val="28"/>
          <w:szCs w:val="28"/>
        </w:rPr>
      </w:pPr>
      <w:r w:rsidRPr="00364ADA">
        <w:rPr>
          <w:rFonts w:ascii="仿宋_GB2312" w:eastAsia="仿宋_GB2312" w:hAnsi="华文宋体" w:hint="eastAsia"/>
          <w:sz w:val="28"/>
          <w:szCs w:val="28"/>
        </w:rPr>
        <w:t>10、膝垫、脚垫高度可调。可实现单腿照射。</w:t>
      </w:r>
    </w:p>
    <w:p w:rsidR="00FE1913" w:rsidRPr="00364ADA" w:rsidRDefault="00FE1913" w:rsidP="00364ADA">
      <w:pPr>
        <w:spacing w:line="720" w:lineRule="exact"/>
        <w:ind w:left="560" w:hangingChars="200" w:hanging="560"/>
        <w:jc w:val="left"/>
        <w:rPr>
          <w:rFonts w:ascii="仿宋_GB2312" w:eastAsia="仿宋_GB2312" w:hAnsi="华文宋体"/>
          <w:sz w:val="28"/>
          <w:szCs w:val="28"/>
        </w:rPr>
      </w:pPr>
      <w:r w:rsidRPr="00364ADA">
        <w:rPr>
          <w:rFonts w:ascii="仿宋_GB2312" w:eastAsia="仿宋_GB2312" w:hAnsi="华文宋体" w:hint="eastAsia"/>
          <w:sz w:val="28"/>
          <w:szCs w:val="28"/>
        </w:rPr>
        <w:t>11、可实现CT到加速器床的自由转换。可配两组转移板。实现CT与加速器之间快速便捷转运。</w:t>
      </w:r>
    </w:p>
    <w:p w:rsidR="00FE1913" w:rsidRPr="00364ADA" w:rsidRDefault="00FE1913" w:rsidP="00364ADA">
      <w:pPr>
        <w:spacing w:line="720" w:lineRule="exact"/>
        <w:ind w:leftChars="-300" w:left="-630" w:rightChars="-323" w:right="-678"/>
        <w:jc w:val="left"/>
        <w:rPr>
          <w:rFonts w:ascii="仿宋_GB2312" w:eastAsia="仿宋_GB2312"/>
          <w:b/>
          <w:sz w:val="28"/>
          <w:szCs w:val="28"/>
        </w:rPr>
      </w:pPr>
    </w:p>
    <w:sectPr w:rsidR="00FE1913" w:rsidRPr="00364ADA" w:rsidSect="00742ABE">
      <w:headerReference w:type="default" r:id="rId7"/>
      <w:footerReference w:type="default" r:id="rId8"/>
      <w:pgSz w:w="11906" w:h="16838"/>
      <w:pgMar w:top="1440" w:right="1800" w:bottom="1440" w:left="1800" w:header="851" w:footer="5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065" w:rsidRDefault="00655065" w:rsidP="00213C6C">
      <w:r>
        <w:separator/>
      </w:r>
    </w:p>
  </w:endnote>
  <w:endnote w:type="continuationSeparator" w:id="0">
    <w:p w:rsidR="00655065" w:rsidRDefault="00655065" w:rsidP="0021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13" w:rsidRDefault="00FE1913">
    <w:pPr>
      <w:pStyle w:val="a4"/>
      <w:jc w:val="center"/>
    </w:pPr>
  </w:p>
  <w:p w:rsidR="00FE1913" w:rsidRDefault="00FE19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065" w:rsidRDefault="00655065" w:rsidP="00213C6C">
      <w:r>
        <w:separator/>
      </w:r>
    </w:p>
  </w:footnote>
  <w:footnote w:type="continuationSeparator" w:id="0">
    <w:p w:rsidR="00655065" w:rsidRDefault="00655065" w:rsidP="00213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13" w:rsidRDefault="00FE1913" w:rsidP="00271D4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3924"/>
    <w:multiLevelType w:val="hybridMultilevel"/>
    <w:tmpl w:val="C79AD4DA"/>
    <w:lvl w:ilvl="0" w:tplc="5740B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4A947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759C4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EF680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E7AE8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2B969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7F8C8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53CC3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D054E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1">
    <w:nsid w:val="145372F4"/>
    <w:multiLevelType w:val="hybridMultilevel"/>
    <w:tmpl w:val="8A3ED600"/>
    <w:lvl w:ilvl="0" w:tplc="6AD26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61768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1556E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4B2E9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7A6CF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0AB05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08F01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B5F4C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055AB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2">
    <w:nsid w:val="29ED1345"/>
    <w:multiLevelType w:val="hybridMultilevel"/>
    <w:tmpl w:val="11822E72"/>
    <w:lvl w:ilvl="0" w:tplc="38A68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C39E3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87683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1E169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38B4C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E16CA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C9567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207EE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9C48F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3">
    <w:nsid w:val="35C800EA"/>
    <w:multiLevelType w:val="hybridMultilevel"/>
    <w:tmpl w:val="967C958A"/>
    <w:lvl w:ilvl="0" w:tplc="66F2E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3D042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DCC04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B8FE7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197C1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55A89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33989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61A44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6DAE3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4">
    <w:nsid w:val="68E44269"/>
    <w:multiLevelType w:val="hybridMultilevel"/>
    <w:tmpl w:val="036EDBD8"/>
    <w:lvl w:ilvl="0" w:tplc="81BC886A">
      <w:start w:val="1"/>
      <w:numFmt w:val="bullet"/>
      <w:lvlText w:val="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623EF6" w:tentative="1">
      <w:start w:val="1"/>
      <w:numFmt w:val="bullet"/>
      <w:lvlText w:val="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01C36" w:tentative="1">
      <w:start w:val="1"/>
      <w:numFmt w:val="bullet"/>
      <w:lvlText w:val="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E59B4" w:tentative="1">
      <w:start w:val="1"/>
      <w:numFmt w:val="bullet"/>
      <w:lvlText w:val="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6A97C" w:tentative="1">
      <w:start w:val="1"/>
      <w:numFmt w:val="bullet"/>
      <w:lvlText w:val="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6D350" w:tentative="1">
      <w:start w:val="1"/>
      <w:numFmt w:val="bullet"/>
      <w:lvlText w:val="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AD31C" w:tentative="1">
      <w:start w:val="1"/>
      <w:numFmt w:val="bullet"/>
      <w:lvlText w:val="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86018" w:tentative="1">
      <w:start w:val="1"/>
      <w:numFmt w:val="bullet"/>
      <w:lvlText w:val="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EEB8A" w:tentative="1">
      <w:start w:val="1"/>
      <w:numFmt w:val="bullet"/>
      <w:lvlText w:val="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66E"/>
    <w:rsid w:val="00004C4C"/>
    <w:rsid w:val="00007593"/>
    <w:rsid w:val="00020473"/>
    <w:rsid w:val="00034F67"/>
    <w:rsid w:val="0004221D"/>
    <w:rsid w:val="00042758"/>
    <w:rsid w:val="000546CA"/>
    <w:rsid w:val="00063AA3"/>
    <w:rsid w:val="00065039"/>
    <w:rsid w:val="00073826"/>
    <w:rsid w:val="00073844"/>
    <w:rsid w:val="0008339E"/>
    <w:rsid w:val="00086F2C"/>
    <w:rsid w:val="000A1008"/>
    <w:rsid w:val="000A3694"/>
    <w:rsid w:val="000C3C34"/>
    <w:rsid w:val="000C4102"/>
    <w:rsid w:val="000C6FA6"/>
    <w:rsid w:val="000E066E"/>
    <w:rsid w:val="000E0E9C"/>
    <w:rsid w:val="000E107E"/>
    <w:rsid w:val="000E1281"/>
    <w:rsid w:val="000F46B4"/>
    <w:rsid w:val="0010749E"/>
    <w:rsid w:val="00116EA4"/>
    <w:rsid w:val="00126F72"/>
    <w:rsid w:val="00127A86"/>
    <w:rsid w:val="00127F34"/>
    <w:rsid w:val="00132319"/>
    <w:rsid w:val="0013238C"/>
    <w:rsid w:val="001532D0"/>
    <w:rsid w:val="00157038"/>
    <w:rsid w:val="00183E7C"/>
    <w:rsid w:val="00194C95"/>
    <w:rsid w:val="001A66BB"/>
    <w:rsid w:val="001B45F0"/>
    <w:rsid w:val="001B6061"/>
    <w:rsid w:val="001C3878"/>
    <w:rsid w:val="001C5597"/>
    <w:rsid w:val="001C67DF"/>
    <w:rsid w:val="001E0506"/>
    <w:rsid w:val="001E31C5"/>
    <w:rsid w:val="001E5906"/>
    <w:rsid w:val="001E5CF5"/>
    <w:rsid w:val="002112AB"/>
    <w:rsid w:val="0021149D"/>
    <w:rsid w:val="00211C38"/>
    <w:rsid w:val="00213C6C"/>
    <w:rsid w:val="00225A7E"/>
    <w:rsid w:val="002370C4"/>
    <w:rsid w:val="00252111"/>
    <w:rsid w:val="00264A44"/>
    <w:rsid w:val="00266383"/>
    <w:rsid w:val="00271D4A"/>
    <w:rsid w:val="00274697"/>
    <w:rsid w:val="00274E6F"/>
    <w:rsid w:val="00292A45"/>
    <w:rsid w:val="002A2B04"/>
    <w:rsid w:val="002A2D1E"/>
    <w:rsid w:val="002A6C0B"/>
    <w:rsid w:val="002B744B"/>
    <w:rsid w:val="002C3181"/>
    <w:rsid w:val="002D3708"/>
    <w:rsid w:val="002D3A23"/>
    <w:rsid w:val="002E5DAC"/>
    <w:rsid w:val="002F2A88"/>
    <w:rsid w:val="002F383B"/>
    <w:rsid w:val="003161B9"/>
    <w:rsid w:val="00325FF7"/>
    <w:rsid w:val="00340656"/>
    <w:rsid w:val="0034099C"/>
    <w:rsid w:val="00352EAA"/>
    <w:rsid w:val="00356797"/>
    <w:rsid w:val="00356FD9"/>
    <w:rsid w:val="00362E22"/>
    <w:rsid w:val="00364ADA"/>
    <w:rsid w:val="0037062D"/>
    <w:rsid w:val="00371618"/>
    <w:rsid w:val="00376A55"/>
    <w:rsid w:val="0038504D"/>
    <w:rsid w:val="003C353E"/>
    <w:rsid w:val="003C68E5"/>
    <w:rsid w:val="003D195B"/>
    <w:rsid w:val="003D6CF2"/>
    <w:rsid w:val="003F3D4A"/>
    <w:rsid w:val="00400A8D"/>
    <w:rsid w:val="00402186"/>
    <w:rsid w:val="00404E6A"/>
    <w:rsid w:val="00413FB0"/>
    <w:rsid w:val="00430294"/>
    <w:rsid w:val="0043276F"/>
    <w:rsid w:val="004350AA"/>
    <w:rsid w:val="00443A89"/>
    <w:rsid w:val="00456BC4"/>
    <w:rsid w:val="00466849"/>
    <w:rsid w:val="0048338B"/>
    <w:rsid w:val="00484210"/>
    <w:rsid w:val="004A1038"/>
    <w:rsid w:val="004A47AC"/>
    <w:rsid w:val="004B25DC"/>
    <w:rsid w:val="004B7F5E"/>
    <w:rsid w:val="004E0A04"/>
    <w:rsid w:val="004E1D2E"/>
    <w:rsid w:val="004F3973"/>
    <w:rsid w:val="00512A62"/>
    <w:rsid w:val="0051612D"/>
    <w:rsid w:val="00516C6C"/>
    <w:rsid w:val="00516CF5"/>
    <w:rsid w:val="00520C7C"/>
    <w:rsid w:val="005233AB"/>
    <w:rsid w:val="00527D58"/>
    <w:rsid w:val="0053755A"/>
    <w:rsid w:val="0054794E"/>
    <w:rsid w:val="00582239"/>
    <w:rsid w:val="005829C1"/>
    <w:rsid w:val="0059158C"/>
    <w:rsid w:val="00593785"/>
    <w:rsid w:val="005939D8"/>
    <w:rsid w:val="00593AC8"/>
    <w:rsid w:val="005A0923"/>
    <w:rsid w:val="005A19C8"/>
    <w:rsid w:val="005D3F5F"/>
    <w:rsid w:val="005F4552"/>
    <w:rsid w:val="005F74BF"/>
    <w:rsid w:val="00607839"/>
    <w:rsid w:val="00611894"/>
    <w:rsid w:val="00611A47"/>
    <w:rsid w:val="006126E9"/>
    <w:rsid w:val="006146E0"/>
    <w:rsid w:val="00621B80"/>
    <w:rsid w:val="00630DB5"/>
    <w:rsid w:val="00633703"/>
    <w:rsid w:val="0065087E"/>
    <w:rsid w:val="00655065"/>
    <w:rsid w:val="006576B6"/>
    <w:rsid w:val="00670E16"/>
    <w:rsid w:val="00677CF6"/>
    <w:rsid w:val="00690B3F"/>
    <w:rsid w:val="00690D2B"/>
    <w:rsid w:val="0069456A"/>
    <w:rsid w:val="006962BE"/>
    <w:rsid w:val="006B6749"/>
    <w:rsid w:val="006B6CEC"/>
    <w:rsid w:val="006C2758"/>
    <w:rsid w:val="006E65C0"/>
    <w:rsid w:val="006F45C9"/>
    <w:rsid w:val="006F7F70"/>
    <w:rsid w:val="007006A3"/>
    <w:rsid w:val="00702718"/>
    <w:rsid w:val="007046CE"/>
    <w:rsid w:val="00721C34"/>
    <w:rsid w:val="00742ABE"/>
    <w:rsid w:val="00742E34"/>
    <w:rsid w:val="0074433C"/>
    <w:rsid w:val="00753CA1"/>
    <w:rsid w:val="00755EAD"/>
    <w:rsid w:val="007611B9"/>
    <w:rsid w:val="00762BF3"/>
    <w:rsid w:val="00782177"/>
    <w:rsid w:val="00783177"/>
    <w:rsid w:val="007A6363"/>
    <w:rsid w:val="007A6D94"/>
    <w:rsid w:val="007D08FD"/>
    <w:rsid w:val="007D56A8"/>
    <w:rsid w:val="007D6C37"/>
    <w:rsid w:val="007F772D"/>
    <w:rsid w:val="00801C6C"/>
    <w:rsid w:val="0080725E"/>
    <w:rsid w:val="008222DD"/>
    <w:rsid w:val="00835A9A"/>
    <w:rsid w:val="008408B3"/>
    <w:rsid w:val="00845A78"/>
    <w:rsid w:val="00863CAB"/>
    <w:rsid w:val="00867147"/>
    <w:rsid w:val="008728C2"/>
    <w:rsid w:val="008828CA"/>
    <w:rsid w:val="008B14FE"/>
    <w:rsid w:val="008B3243"/>
    <w:rsid w:val="008C2E74"/>
    <w:rsid w:val="008C361F"/>
    <w:rsid w:val="008F3FAD"/>
    <w:rsid w:val="009045B7"/>
    <w:rsid w:val="00911564"/>
    <w:rsid w:val="009212B2"/>
    <w:rsid w:val="009246DE"/>
    <w:rsid w:val="00926B9B"/>
    <w:rsid w:val="0092795B"/>
    <w:rsid w:val="00956583"/>
    <w:rsid w:val="00963D33"/>
    <w:rsid w:val="00967B3D"/>
    <w:rsid w:val="00971AB8"/>
    <w:rsid w:val="00974981"/>
    <w:rsid w:val="00981D69"/>
    <w:rsid w:val="009878B8"/>
    <w:rsid w:val="00991F0E"/>
    <w:rsid w:val="0099766B"/>
    <w:rsid w:val="009B67B3"/>
    <w:rsid w:val="009C526E"/>
    <w:rsid w:val="009D6375"/>
    <w:rsid w:val="009E715A"/>
    <w:rsid w:val="00A04721"/>
    <w:rsid w:val="00A11EF9"/>
    <w:rsid w:val="00A3192F"/>
    <w:rsid w:val="00A439EA"/>
    <w:rsid w:val="00A560B1"/>
    <w:rsid w:val="00A60D20"/>
    <w:rsid w:val="00A64736"/>
    <w:rsid w:val="00A661B0"/>
    <w:rsid w:val="00A705B6"/>
    <w:rsid w:val="00A7502E"/>
    <w:rsid w:val="00A96BBE"/>
    <w:rsid w:val="00A96E96"/>
    <w:rsid w:val="00AA0D69"/>
    <w:rsid w:val="00AA5EAE"/>
    <w:rsid w:val="00AA6D26"/>
    <w:rsid w:val="00AA6D68"/>
    <w:rsid w:val="00AB203F"/>
    <w:rsid w:val="00AD106E"/>
    <w:rsid w:val="00AD1552"/>
    <w:rsid w:val="00AD575C"/>
    <w:rsid w:val="00AD5FCC"/>
    <w:rsid w:val="00AE1C25"/>
    <w:rsid w:val="00AF3CD2"/>
    <w:rsid w:val="00B056F1"/>
    <w:rsid w:val="00B07D24"/>
    <w:rsid w:val="00B137AC"/>
    <w:rsid w:val="00B154D3"/>
    <w:rsid w:val="00B21792"/>
    <w:rsid w:val="00B50C6D"/>
    <w:rsid w:val="00B53D31"/>
    <w:rsid w:val="00B554D4"/>
    <w:rsid w:val="00B61248"/>
    <w:rsid w:val="00B646F3"/>
    <w:rsid w:val="00B70FDE"/>
    <w:rsid w:val="00B77D4E"/>
    <w:rsid w:val="00B8320E"/>
    <w:rsid w:val="00B85318"/>
    <w:rsid w:val="00B9700E"/>
    <w:rsid w:val="00BC2C5F"/>
    <w:rsid w:val="00BF293A"/>
    <w:rsid w:val="00BF6116"/>
    <w:rsid w:val="00C03F36"/>
    <w:rsid w:val="00C27314"/>
    <w:rsid w:val="00C31A44"/>
    <w:rsid w:val="00C33A39"/>
    <w:rsid w:val="00C343EC"/>
    <w:rsid w:val="00C446E9"/>
    <w:rsid w:val="00C47C4C"/>
    <w:rsid w:val="00C5780B"/>
    <w:rsid w:val="00C64783"/>
    <w:rsid w:val="00C7183F"/>
    <w:rsid w:val="00C853E8"/>
    <w:rsid w:val="00CA4627"/>
    <w:rsid w:val="00CC0D74"/>
    <w:rsid w:val="00CE13B6"/>
    <w:rsid w:val="00CF0205"/>
    <w:rsid w:val="00CF361B"/>
    <w:rsid w:val="00D03757"/>
    <w:rsid w:val="00D03BC1"/>
    <w:rsid w:val="00D04D10"/>
    <w:rsid w:val="00D16A6F"/>
    <w:rsid w:val="00D16C36"/>
    <w:rsid w:val="00D25DA3"/>
    <w:rsid w:val="00D265D8"/>
    <w:rsid w:val="00D328A3"/>
    <w:rsid w:val="00D454DA"/>
    <w:rsid w:val="00D504BC"/>
    <w:rsid w:val="00D5280C"/>
    <w:rsid w:val="00D53D1C"/>
    <w:rsid w:val="00D75E34"/>
    <w:rsid w:val="00D770AB"/>
    <w:rsid w:val="00D81F65"/>
    <w:rsid w:val="00D90797"/>
    <w:rsid w:val="00D92F35"/>
    <w:rsid w:val="00DA0805"/>
    <w:rsid w:val="00DC4FA8"/>
    <w:rsid w:val="00DD029E"/>
    <w:rsid w:val="00DD2179"/>
    <w:rsid w:val="00DE2772"/>
    <w:rsid w:val="00DE7FFB"/>
    <w:rsid w:val="00DF0FAF"/>
    <w:rsid w:val="00DF7708"/>
    <w:rsid w:val="00E061A8"/>
    <w:rsid w:val="00E14198"/>
    <w:rsid w:val="00E16C2F"/>
    <w:rsid w:val="00E20C67"/>
    <w:rsid w:val="00E31609"/>
    <w:rsid w:val="00E3637C"/>
    <w:rsid w:val="00E37796"/>
    <w:rsid w:val="00E43F88"/>
    <w:rsid w:val="00E50F61"/>
    <w:rsid w:val="00E65685"/>
    <w:rsid w:val="00E73BE8"/>
    <w:rsid w:val="00E926BA"/>
    <w:rsid w:val="00EA0ADF"/>
    <w:rsid w:val="00EA28A1"/>
    <w:rsid w:val="00EA69F4"/>
    <w:rsid w:val="00EB1F87"/>
    <w:rsid w:val="00EB31B5"/>
    <w:rsid w:val="00EB5A47"/>
    <w:rsid w:val="00EC4FD0"/>
    <w:rsid w:val="00EC749A"/>
    <w:rsid w:val="00EC7EEB"/>
    <w:rsid w:val="00ED00CE"/>
    <w:rsid w:val="00ED02E9"/>
    <w:rsid w:val="00F06BEE"/>
    <w:rsid w:val="00F36802"/>
    <w:rsid w:val="00F37CBC"/>
    <w:rsid w:val="00F46E81"/>
    <w:rsid w:val="00F50642"/>
    <w:rsid w:val="00F6426D"/>
    <w:rsid w:val="00F71BBC"/>
    <w:rsid w:val="00F7225D"/>
    <w:rsid w:val="00F76C93"/>
    <w:rsid w:val="00F952A8"/>
    <w:rsid w:val="00F97515"/>
    <w:rsid w:val="00FA17E0"/>
    <w:rsid w:val="00FA7828"/>
    <w:rsid w:val="00FC2777"/>
    <w:rsid w:val="00FC5F03"/>
    <w:rsid w:val="00FD055F"/>
    <w:rsid w:val="00FD364A"/>
    <w:rsid w:val="00FE005D"/>
    <w:rsid w:val="00FE1913"/>
    <w:rsid w:val="00FE37C3"/>
    <w:rsid w:val="00FF719F"/>
    <w:rsid w:val="0416693B"/>
    <w:rsid w:val="050F1555"/>
    <w:rsid w:val="06E41651"/>
    <w:rsid w:val="07166C0B"/>
    <w:rsid w:val="09A30835"/>
    <w:rsid w:val="0BEE63C8"/>
    <w:rsid w:val="0C8D4337"/>
    <w:rsid w:val="0CC40DA0"/>
    <w:rsid w:val="0D6F4B26"/>
    <w:rsid w:val="0EFC009A"/>
    <w:rsid w:val="107732DB"/>
    <w:rsid w:val="10A6563F"/>
    <w:rsid w:val="114C1A92"/>
    <w:rsid w:val="16AB0666"/>
    <w:rsid w:val="185C04D7"/>
    <w:rsid w:val="19075BE3"/>
    <w:rsid w:val="198873A2"/>
    <w:rsid w:val="1AFB366E"/>
    <w:rsid w:val="1CFC4945"/>
    <w:rsid w:val="20642837"/>
    <w:rsid w:val="215C0DEA"/>
    <w:rsid w:val="223B21D7"/>
    <w:rsid w:val="23A41EF1"/>
    <w:rsid w:val="2439417B"/>
    <w:rsid w:val="2512241D"/>
    <w:rsid w:val="260423C2"/>
    <w:rsid w:val="27A10C31"/>
    <w:rsid w:val="282C2251"/>
    <w:rsid w:val="293030F3"/>
    <w:rsid w:val="2A2A54D4"/>
    <w:rsid w:val="2AC25DCF"/>
    <w:rsid w:val="2B1B3EBB"/>
    <w:rsid w:val="2C9D5A3E"/>
    <w:rsid w:val="2CCC4880"/>
    <w:rsid w:val="2E556839"/>
    <w:rsid w:val="2E655E1A"/>
    <w:rsid w:val="2EC90129"/>
    <w:rsid w:val="305904A6"/>
    <w:rsid w:val="312F0BBC"/>
    <w:rsid w:val="32390074"/>
    <w:rsid w:val="34A84423"/>
    <w:rsid w:val="350D331B"/>
    <w:rsid w:val="363C730A"/>
    <w:rsid w:val="387B79CE"/>
    <w:rsid w:val="390065DA"/>
    <w:rsid w:val="397566B4"/>
    <w:rsid w:val="3B6F520F"/>
    <w:rsid w:val="3E9C238A"/>
    <w:rsid w:val="3F1F3B29"/>
    <w:rsid w:val="3F2D5D1D"/>
    <w:rsid w:val="400F7ABA"/>
    <w:rsid w:val="4144141C"/>
    <w:rsid w:val="416C37A7"/>
    <w:rsid w:val="42415C5A"/>
    <w:rsid w:val="42452EDA"/>
    <w:rsid w:val="44070FEF"/>
    <w:rsid w:val="46DF5693"/>
    <w:rsid w:val="474C605F"/>
    <w:rsid w:val="4780468A"/>
    <w:rsid w:val="48242B57"/>
    <w:rsid w:val="4ACB6E0A"/>
    <w:rsid w:val="4DC04324"/>
    <w:rsid w:val="4E273845"/>
    <w:rsid w:val="4E364EDA"/>
    <w:rsid w:val="4FFE7328"/>
    <w:rsid w:val="50416EBC"/>
    <w:rsid w:val="51D86138"/>
    <w:rsid w:val="543E5B74"/>
    <w:rsid w:val="54C32ACE"/>
    <w:rsid w:val="581F62B8"/>
    <w:rsid w:val="588F2CCA"/>
    <w:rsid w:val="5A1E081D"/>
    <w:rsid w:val="5A7A61B5"/>
    <w:rsid w:val="5BD25217"/>
    <w:rsid w:val="5DC40290"/>
    <w:rsid w:val="5ED130DB"/>
    <w:rsid w:val="61432214"/>
    <w:rsid w:val="61601843"/>
    <w:rsid w:val="626B303C"/>
    <w:rsid w:val="66712A28"/>
    <w:rsid w:val="68A80F42"/>
    <w:rsid w:val="6A011241"/>
    <w:rsid w:val="6B196841"/>
    <w:rsid w:val="6B357001"/>
    <w:rsid w:val="6B6B0AC7"/>
    <w:rsid w:val="6BA60543"/>
    <w:rsid w:val="6CF5761D"/>
    <w:rsid w:val="6D520019"/>
    <w:rsid w:val="6E3E4426"/>
    <w:rsid w:val="6FD50ADC"/>
    <w:rsid w:val="72DC437F"/>
    <w:rsid w:val="758B24B9"/>
    <w:rsid w:val="75BA0260"/>
    <w:rsid w:val="75F32861"/>
    <w:rsid w:val="75FA5CEE"/>
    <w:rsid w:val="76E06660"/>
    <w:rsid w:val="77972C58"/>
    <w:rsid w:val="78B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CC38B6B-D041-4CAF-B88D-019B8AD3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 w:unhideWhenUsed="1"/>
    <w:lsdException w:name="Outline List 1" w:locked="1" w:uiPriority="0" w:unhideWhenUsed="1"/>
    <w:lsdException w:name="Outline List 2" w:locked="1" w:uiPriority="0" w:unhideWhenUsed="1"/>
    <w:lsdException w:name="Outline List 3" w:locked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D16A6F"/>
    <w:rPr>
      <w:kern w:val="2"/>
      <w:sz w:val="18"/>
    </w:rPr>
  </w:style>
  <w:style w:type="character" w:customStyle="1" w:styleId="HeaderChar">
    <w:name w:val="Header Char"/>
    <w:uiPriority w:val="99"/>
    <w:locked/>
    <w:rsid w:val="00D16A6F"/>
    <w:rPr>
      <w:kern w:val="2"/>
      <w:sz w:val="18"/>
    </w:rPr>
  </w:style>
  <w:style w:type="paragraph" w:styleId="a3">
    <w:name w:val="header"/>
    <w:basedOn w:val="a"/>
    <w:link w:val="Char"/>
    <w:uiPriority w:val="99"/>
    <w:rsid w:val="00D16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uiPriority w:val="99"/>
    <w:semiHidden/>
    <w:locked/>
    <w:rsid w:val="0013238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16A6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4"/>
    <w:uiPriority w:val="99"/>
    <w:semiHidden/>
    <w:locked/>
    <w:rsid w:val="0013238C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D16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E107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5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5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5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525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5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299</Characters>
  <Application>Microsoft Office Word</Application>
  <DocSecurity>0</DocSecurity>
  <Lines>2</Lines>
  <Paragraphs>1</Paragraphs>
  <ScaleCrop>false</ScaleCrop>
  <Company>Plannet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延大附院医疗仪器设备购置申请表</dc:title>
  <dc:subject/>
  <dc:creator>k</dc:creator>
  <cp:keywords/>
  <dc:description/>
  <cp:lastModifiedBy>招标办</cp:lastModifiedBy>
  <cp:revision>21</cp:revision>
  <dcterms:created xsi:type="dcterms:W3CDTF">2016-11-30T03:04:00Z</dcterms:created>
  <dcterms:modified xsi:type="dcterms:W3CDTF">2016-12-20T09:20:00Z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